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76bd9f71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021e6e045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Aghajari,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df27c53c54b8c" /><Relationship Type="http://schemas.openxmlformats.org/officeDocument/2006/relationships/numbering" Target="/word/numbering.xml" Id="R2fdae06418bc41b5" /><Relationship Type="http://schemas.openxmlformats.org/officeDocument/2006/relationships/settings" Target="/word/settings.xml" Id="R2c919191835d4888" /><Relationship Type="http://schemas.openxmlformats.org/officeDocument/2006/relationships/image" Target="/word/media/c832122a-f9d1-4891-8587-e00b93b77961.png" Id="R679021e6e04542d8" /></Relationships>
</file>