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25ede237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3d78943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2c0374713445c" /><Relationship Type="http://schemas.openxmlformats.org/officeDocument/2006/relationships/numbering" Target="/word/numbering.xml" Id="R9b23ab97a43f4530" /><Relationship Type="http://schemas.openxmlformats.org/officeDocument/2006/relationships/settings" Target="/word/settings.xml" Id="R91f5d6d346824306" /><Relationship Type="http://schemas.openxmlformats.org/officeDocument/2006/relationships/image" Target="/word/media/a5316a9b-f0ae-40fc-b2b7-80645496d7de.png" Id="R63ce3d7894304c8a" /></Relationships>
</file>