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2a7272cbf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59e234069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f788f0df04ac8" /><Relationship Type="http://schemas.openxmlformats.org/officeDocument/2006/relationships/numbering" Target="/word/numbering.xml" Id="R52574feaeb604f82" /><Relationship Type="http://schemas.openxmlformats.org/officeDocument/2006/relationships/settings" Target="/word/settings.xml" Id="R55747f6c8baa4e9b" /><Relationship Type="http://schemas.openxmlformats.org/officeDocument/2006/relationships/image" Target="/word/media/1b2d9e6e-65bc-428f-ab2a-9a0007d4e310.png" Id="R3af59e2340694e14" /></Relationships>
</file>