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bf01dc330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03ed80f6b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Annaghdown,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9968007a0492f" /><Relationship Type="http://schemas.openxmlformats.org/officeDocument/2006/relationships/numbering" Target="/word/numbering.xml" Id="R05bd594b2e104f4a" /><Relationship Type="http://schemas.openxmlformats.org/officeDocument/2006/relationships/settings" Target="/word/settings.xml" Id="R6473f30aadb74e4f" /><Relationship Type="http://schemas.openxmlformats.org/officeDocument/2006/relationships/image" Target="/word/media/4895a1f5-0afc-4498-a86f-7c386e8eae3b.png" Id="R2bb03ed80f6b459f" /></Relationships>
</file>