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b6a908e8c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ff477c9e3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8845b9c434499" /><Relationship Type="http://schemas.openxmlformats.org/officeDocument/2006/relationships/numbering" Target="/word/numbering.xml" Id="Rb60299ff51644478" /><Relationship Type="http://schemas.openxmlformats.org/officeDocument/2006/relationships/settings" Target="/word/settings.xml" Id="Rea31fd5bd74f41d9" /><Relationship Type="http://schemas.openxmlformats.org/officeDocument/2006/relationships/image" Target="/word/media/10933bab-ee3d-435b-abcd-5d4837c245dc.png" Id="Rc88ff477c9e34acc" /></Relationships>
</file>