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fe823ffb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58f04b14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Askintinny,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256eea3d2422a" /><Relationship Type="http://schemas.openxmlformats.org/officeDocument/2006/relationships/numbering" Target="/word/numbering.xml" Id="R113e8f152c854e74" /><Relationship Type="http://schemas.openxmlformats.org/officeDocument/2006/relationships/settings" Target="/word/settings.xml" Id="Raf03b8ecd36241b7" /><Relationship Type="http://schemas.openxmlformats.org/officeDocument/2006/relationships/image" Target="/word/media/7f929592-42b1-42d6-8c49-8f90f906c09b.png" Id="R6da858f04b144220" /></Relationships>
</file>