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a5373f394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afe34dd94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07440645e4725" /><Relationship Type="http://schemas.openxmlformats.org/officeDocument/2006/relationships/numbering" Target="/word/numbering.xml" Id="R9006061b19f7458c" /><Relationship Type="http://schemas.openxmlformats.org/officeDocument/2006/relationships/settings" Target="/word/settings.xml" Id="R51793317a2bb4bdc" /><Relationship Type="http://schemas.openxmlformats.org/officeDocument/2006/relationships/image" Target="/word/media/2d778434-8a60-40e1-ab18-3e23565fd83c.png" Id="R9fdafe34dd944faf" /></Relationships>
</file>