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cb5dde20e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56c4264b3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Ballinameen,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5fc4af41844e2" /><Relationship Type="http://schemas.openxmlformats.org/officeDocument/2006/relationships/numbering" Target="/word/numbering.xml" Id="Rd910f1c71ec34a0e" /><Relationship Type="http://schemas.openxmlformats.org/officeDocument/2006/relationships/settings" Target="/word/settings.xml" Id="Rcb96a05ee6ee4315" /><Relationship Type="http://schemas.openxmlformats.org/officeDocument/2006/relationships/image" Target="/word/media/00840444-b488-48fb-a0fd-eff73979996b.png" Id="R2e456c4264b346e5" /></Relationships>
</file>