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00d47f0da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74cb0d2cb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Ballinrally,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31e61a8634adf" /><Relationship Type="http://schemas.openxmlformats.org/officeDocument/2006/relationships/numbering" Target="/word/numbering.xml" Id="Rdde2e3d6655b4937" /><Relationship Type="http://schemas.openxmlformats.org/officeDocument/2006/relationships/settings" Target="/word/settings.xml" Id="R43a234068cb440b1" /><Relationship Type="http://schemas.openxmlformats.org/officeDocument/2006/relationships/image" Target="/word/media/9f54cdf0-4dc4-4b6f-a0e8-8e79435edc8a.png" Id="R67f74cb0d2cb4724" /></Relationships>
</file>