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710e9b32d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cd012e268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Ballyboggan,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7253bed07405a" /><Relationship Type="http://schemas.openxmlformats.org/officeDocument/2006/relationships/numbering" Target="/word/numbering.xml" Id="R33e561cc18724305" /><Relationship Type="http://schemas.openxmlformats.org/officeDocument/2006/relationships/settings" Target="/word/settings.xml" Id="R2f3bfdb93a994c49" /><Relationship Type="http://schemas.openxmlformats.org/officeDocument/2006/relationships/image" Target="/word/media/f2f62f3a-e097-4e76-828d-8e6b673c93fb.png" Id="Rc97cd012e2684ccf" /></Relationships>
</file>