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2d6f38384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e3a9b8e46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Ballyboggan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064501b6144e7" /><Relationship Type="http://schemas.openxmlformats.org/officeDocument/2006/relationships/numbering" Target="/word/numbering.xml" Id="R10e2db4c6f2f425c" /><Relationship Type="http://schemas.openxmlformats.org/officeDocument/2006/relationships/settings" Target="/word/settings.xml" Id="R6baf0b0ff72a4e12" /><Relationship Type="http://schemas.openxmlformats.org/officeDocument/2006/relationships/image" Target="/word/media/2ee6990f-8f7a-4ed1-b083-15596659e820.png" Id="R9a2e3a9b8e464ce5" /></Relationships>
</file>