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9afb77d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e6414d16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Ballyheashill,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ea2f0edcb4315" /><Relationship Type="http://schemas.openxmlformats.org/officeDocument/2006/relationships/numbering" Target="/word/numbering.xml" Id="Re606b3daabec443f" /><Relationship Type="http://schemas.openxmlformats.org/officeDocument/2006/relationships/settings" Target="/word/settings.xml" Id="Racfa27bc0ad44e52" /><Relationship Type="http://schemas.openxmlformats.org/officeDocument/2006/relationships/image" Target="/word/media/e7737d9a-75c7-49b2-b0f0-294f4eabe3d0.png" Id="R7c46e6414d1642a3" /></Relationships>
</file>