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8f2e16e2c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a606a699a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Ballylynan,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5abb401514ab5" /><Relationship Type="http://schemas.openxmlformats.org/officeDocument/2006/relationships/numbering" Target="/word/numbering.xml" Id="R2781aac1f76049af" /><Relationship Type="http://schemas.openxmlformats.org/officeDocument/2006/relationships/settings" Target="/word/settings.xml" Id="R8f18ca301a7443ac" /><Relationship Type="http://schemas.openxmlformats.org/officeDocument/2006/relationships/image" Target="/word/media/f9550d02-88db-4308-ae03-8e373de12859.png" Id="R21ea606a699a4449" /></Relationships>
</file>