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a15640a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9f9a477f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2ff9db2844b2d" /><Relationship Type="http://schemas.openxmlformats.org/officeDocument/2006/relationships/numbering" Target="/word/numbering.xml" Id="Rae1098333e6b4ba2" /><Relationship Type="http://schemas.openxmlformats.org/officeDocument/2006/relationships/settings" Target="/word/settings.xml" Id="R845179b1f68345f8" /><Relationship Type="http://schemas.openxmlformats.org/officeDocument/2006/relationships/image" Target="/word/media/7a5daab3-2735-4f0c-9428-a03fe8f6367d.png" Id="Rc5169f9a477f4940" /></Relationships>
</file>