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ad120fb5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ed77aaf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Ballynacarrick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299f943254bd7" /><Relationship Type="http://schemas.openxmlformats.org/officeDocument/2006/relationships/numbering" Target="/word/numbering.xml" Id="R22c7007976d14dd4" /><Relationship Type="http://schemas.openxmlformats.org/officeDocument/2006/relationships/settings" Target="/word/settings.xml" Id="Rd0f6bd81d40d4ef4" /><Relationship Type="http://schemas.openxmlformats.org/officeDocument/2006/relationships/image" Target="/word/media/e4188a98-7a46-434a-b9ed-ec6c1fb9029b.png" Id="Ra655ed77aaf744ae" /></Relationships>
</file>