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6f50c4c6c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4429ec030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Ballyvaltron,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d76fa0c4e4a17" /><Relationship Type="http://schemas.openxmlformats.org/officeDocument/2006/relationships/numbering" Target="/word/numbering.xml" Id="Rb3b86c30064c49d8" /><Relationship Type="http://schemas.openxmlformats.org/officeDocument/2006/relationships/settings" Target="/word/settings.xml" Id="R07bdcc949fa44172" /><Relationship Type="http://schemas.openxmlformats.org/officeDocument/2006/relationships/image" Target="/word/media/4c169fed-ee07-434f-92e8-19589dbce212.png" Id="R2cf4429ec0304233" /></Relationships>
</file>