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3e3e9c491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c164a23cc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Barnaderg,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a65518e074eff" /><Relationship Type="http://schemas.openxmlformats.org/officeDocument/2006/relationships/numbering" Target="/word/numbering.xml" Id="R18ccd2358ea740ff" /><Relationship Type="http://schemas.openxmlformats.org/officeDocument/2006/relationships/settings" Target="/word/settings.xml" Id="Rc8f15e92ca624481" /><Relationship Type="http://schemas.openxmlformats.org/officeDocument/2006/relationships/image" Target="/word/media/af49857d-bc57-4418-b48b-746817fa3710.png" Id="R32dc164a23cc4cbe" /></Relationships>
</file>