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e19eb000c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992dc9d53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Baronrath,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fb6339acf4238" /><Relationship Type="http://schemas.openxmlformats.org/officeDocument/2006/relationships/numbering" Target="/word/numbering.xml" Id="R85980e19f95f4d5a" /><Relationship Type="http://schemas.openxmlformats.org/officeDocument/2006/relationships/settings" Target="/word/settings.xml" Id="R34bcc5d48f564573" /><Relationship Type="http://schemas.openxmlformats.org/officeDocument/2006/relationships/image" Target="/word/media/a2f3328e-c60e-4361-9508-32283d281648.png" Id="R5ee992dc9d5343f7" /></Relationships>
</file>