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e75ed8807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d8e7d4960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Barraderry,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f800f428a4892" /><Relationship Type="http://schemas.openxmlformats.org/officeDocument/2006/relationships/numbering" Target="/word/numbering.xml" Id="Rdf2946d6c8ed4fe9" /><Relationship Type="http://schemas.openxmlformats.org/officeDocument/2006/relationships/settings" Target="/word/settings.xml" Id="Rbd02db18ad4b4be1" /><Relationship Type="http://schemas.openxmlformats.org/officeDocument/2006/relationships/image" Target="/word/media/978fc8db-dbc2-41b8-9328-8757efc9bef7.png" Id="R1a0d8e7d49604151" /></Relationships>
</file>