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4419efaca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ba3113f44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Belalt,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daa13f2174e7e" /><Relationship Type="http://schemas.openxmlformats.org/officeDocument/2006/relationships/numbering" Target="/word/numbering.xml" Id="Rf7553ac54d6147c9" /><Relationship Type="http://schemas.openxmlformats.org/officeDocument/2006/relationships/settings" Target="/word/settings.xml" Id="R3673ea9cb6794a2c" /><Relationship Type="http://schemas.openxmlformats.org/officeDocument/2006/relationships/image" Target="/word/media/1a4cf0a3-fbb0-4506-9ea2-39636cafadc1.png" Id="R15aba3113f4449d0" /></Relationships>
</file>