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5f34b648c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5e5682b50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Bellatrain,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fb13802c0481b" /><Relationship Type="http://schemas.openxmlformats.org/officeDocument/2006/relationships/numbering" Target="/word/numbering.xml" Id="R35fabb0e30564e64" /><Relationship Type="http://schemas.openxmlformats.org/officeDocument/2006/relationships/settings" Target="/word/settings.xml" Id="R9fc3f8b2e7494a58" /><Relationship Type="http://schemas.openxmlformats.org/officeDocument/2006/relationships/image" Target="/word/media/72f71c7b-9b0c-40e2-ac18-e645335c9349.png" Id="Redb5e5682b504087" /></Relationships>
</file>