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6ea601336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76e8f9f29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Boherard,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8b27ee3474bde" /><Relationship Type="http://schemas.openxmlformats.org/officeDocument/2006/relationships/numbering" Target="/word/numbering.xml" Id="R906f9f165a40454e" /><Relationship Type="http://schemas.openxmlformats.org/officeDocument/2006/relationships/settings" Target="/word/settings.xml" Id="R2ae260a1fe5940f5" /><Relationship Type="http://schemas.openxmlformats.org/officeDocument/2006/relationships/image" Target="/word/media/5a2c7172-ef9e-4642-9088-61d964fccd48.png" Id="R45276e8f9f2943f9" /></Relationships>
</file>