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0ca79283db47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c59657b76a47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Bunbrosna,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b4e313b0f24d26" /><Relationship Type="http://schemas.openxmlformats.org/officeDocument/2006/relationships/numbering" Target="/word/numbering.xml" Id="R3975ee13a3d7488b" /><Relationship Type="http://schemas.openxmlformats.org/officeDocument/2006/relationships/settings" Target="/word/settings.xml" Id="Rf52db588d9684d9c" /><Relationship Type="http://schemas.openxmlformats.org/officeDocument/2006/relationships/image" Target="/word/media/266a991d-45df-457b-a6f1-8e8b6e33bdda.png" Id="R6dc59657b76a4715" /></Relationships>
</file>