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77b6964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b1f727e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Caherconlish,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dffe19a6449ed" /><Relationship Type="http://schemas.openxmlformats.org/officeDocument/2006/relationships/numbering" Target="/word/numbering.xml" Id="R073dbd931016474b" /><Relationship Type="http://schemas.openxmlformats.org/officeDocument/2006/relationships/settings" Target="/word/settings.xml" Id="Rf821dd5638c84c42" /><Relationship Type="http://schemas.openxmlformats.org/officeDocument/2006/relationships/image" Target="/word/media/493fb903-1b0b-4130-8b48-fa343d67544f.png" Id="R79e5b1f727ed4415" /></Relationships>
</file>