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2c06ea989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1ab74f5bd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Calaiste,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bbb83a51e451b" /><Relationship Type="http://schemas.openxmlformats.org/officeDocument/2006/relationships/numbering" Target="/word/numbering.xml" Id="Rc40ba218ce3446bf" /><Relationship Type="http://schemas.openxmlformats.org/officeDocument/2006/relationships/settings" Target="/word/settings.xml" Id="Rca94ae8038b344f6" /><Relationship Type="http://schemas.openxmlformats.org/officeDocument/2006/relationships/image" Target="/word/media/fae70543-e632-4a68-a2df-13df2877b2a9.png" Id="R1511ab74f5bd471d" /></Relationships>
</file>