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41d4056f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b1524c9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Cappataggle,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f43e8b3494581" /><Relationship Type="http://schemas.openxmlformats.org/officeDocument/2006/relationships/numbering" Target="/word/numbering.xml" Id="Rbedfeff8ee9e474b" /><Relationship Type="http://schemas.openxmlformats.org/officeDocument/2006/relationships/settings" Target="/word/settings.xml" Id="Rbb286e4c5c8e4069" /><Relationship Type="http://schemas.openxmlformats.org/officeDocument/2006/relationships/image" Target="/word/media/d518c898-baa5-439c-a857-e6216fe7615f.png" Id="R49d5b1524c9740ef" /></Relationships>
</file>