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4c008f641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5ec1a7213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6d9c88f5647d2" /><Relationship Type="http://schemas.openxmlformats.org/officeDocument/2006/relationships/numbering" Target="/word/numbering.xml" Id="R4572e4b5175a463b" /><Relationship Type="http://schemas.openxmlformats.org/officeDocument/2006/relationships/settings" Target="/word/settings.xml" Id="Rc06fbc904c8b4277" /><Relationship Type="http://schemas.openxmlformats.org/officeDocument/2006/relationships/image" Target="/word/media/1eccd243-c3a5-4dbc-9d0c-e87fb94e4d39.png" Id="R9ab5ec1a72134532" /></Relationships>
</file>