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3fb9b3c0e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9c0782eaa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Carrigillihy,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9a4053eca4267" /><Relationship Type="http://schemas.openxmlformats.org/officeDocument/2006/relationships/numbering" Target="/word/numbering.xml" Id="Raac8fe8729834045" /><Relationship Type="http://schemas.openxmlformats.org/officeDocument/2006/relationships/settings" Target="/word/settings.xml" Id="Re4c41f7ced47480a" /><Relationship Type="http://schemas.openxmlformats.org/officeDocument/2006/relationships/image" Target="/word/media/4410cf2f-144a-493e-9655-c58812c6cb85.png" Id="Rce59c0782eaa4757" /></Relationships>
</file>