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0b1620182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a1bbace0e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Carrowmenagh,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7608301ea4e12" /><Relationship Type="http://schemas.openxmlformats.org/officeDocument/2006/relationships/numbering" Target="/word/numbering.xml" Id="R485cf2ba11154c1a" /><Relationship Type="http://schemas.openxmlformats.org/officeDocument/2006/relationships/settings" Target="/word/settings.xml" Id="R3a5926667b614610" /><Relationship Type="http://schemas.openxmlformats.org/officeDocument/2006/relationships/image" Target="/word/media/3de1192b-5afa-4b87-9117-0d8d942dd936.png" Id="Rbc8a1bbace0e431d" /></Relationships>
</file>