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bfd764856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80a7254a2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Village,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022bfcbf14a14" /><Relationship Type="http://schemas.openxmlformats.org/officeDocument/2006/relationships/numbering" Target="/word/numbering.xml" Id="Rf0d89f27a0f64c19" /><Relationship Type="http://schemas.openxmlformats.org/officeDocument/2006/relationships/settings" Target="/word/settings.xml" Id="R888f50a5669c49dd" /><Relationship Type="http://schemas.openxmlformats.org/officeDocument/2006/relationships/image" Target="/word/media/c27cf349-18fa-4de5-9cd1-ae6d07296a94.png" Id="Re4180a7254a2428e" /></Relationships>
</file>