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3185be812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a942231af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ffad8fee04a85" /><Relationship Type="http://schemas.openxmlformats.org/officeDocument/2006/relationships/numbering" Target="/word/numbering.xml" Id="Rc06f29023e0b43a3" /><Relationship Type="http://schemas.openxmlformats.org/officeDocument/2006/relationships/settings" Target="/word/settings.xml" Id="R65e8121566784577" /><Relationship Type="http://schemas.openxmlformats.org/officeDocument/2006/relationships/image" Target="/word/media/7861a7ca-e484-4ef0-aea0-d6c1f4e22ffc.png" Id="R2dfa942231af4382" /></Relationships>
</file>