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96d50a52e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906db116e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Clonbur,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9577a4009463f" /><Relationship Type="http://schemas.openxmlformats.org/officeDocument/2006/relationships/numbering" Target="/word/numbering.xml" Id="Rde034920a2fd40e2" /><Relationship Type="http://schemas.openxmlformats.org/officeDocument/2006/relationships/settings" Target="/word/settings.xml" Id="Rccc608a88f6247d4" /><Relationship Type="http://schemas.openxmlformats.org/officeDocument/2006/relationships/image" Target="/word/media/f4b4cac9-8f68-41ee-9c1b-9c24b8c49d7a.png" Id="R972906db116e43a1" /></Relationships>
</file>