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b12029fa0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7059b8fe0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Cloneen,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fa713a6cf4e89" /><Relationship Type="http://schemas.openxmlformats.org/officeDocument/2006/relationships/numbering" Target="/word/numbering.xml" Id="R0f700f6a9db3450e" /><Relationship Type="http://schemas.openxmlformats.org/officeDocument/2006/relationships/settings" Target="/word/settings.xml" Id="Re84ba268a64b47da" /><Relationship Type="http://schemas.openxmlformats.org/officeDocument/2006/relationships/image" Target="/word/media/a67092ff-5e16-47d0-91e4-fd9e4ba6ac39.png" Id="R3e47059b8fe04893" /></Relationships>
</file>