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851834efb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140085cf2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f0623988e46e8" /><Relationship Type="http://schemas.openxmlformats.org/officeDocument/2006/relationships/numbering" Target="/word/numbering.xml" Id="R8c9f05e3775f40ee" /><Relationship Type="http://schemas.openxmlformats.org/officeDocument/2006/relationships/settings" Target="/word/settings.xml" Id="R0bc7ad24fe7d4211" /><Relationship Type="http://schemas.openxmlformats.org/officeDocument/2006/relationships/image" Target="/word/media/0105b41f-23d2-443b-a8e0-5d0919943735.png" Id="R41e140085cf249a8" /></Relationships>
</file>