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2d81015ed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40ed5bc0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Cloongawn,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d237255534b5e" /><Relationship Type="http://schemas.openxmlformats.org/officeDocument/2006/relationships/numbering" Target="/word/numbering.xml" Id="R4563d896759843b2" /><Relationship Type="http://schemas.openxmlformats.org/officeDocument/2006/relationships/settings" Target="/word/settings.xml" Id="Rbfc8f2fc26684bfc" /><Relationship Type="http://schemas.openxmlformats.org/officeDocument/2006/relationships/image" Target="/word/media/5fce41f0-b52a-41e6-ab08-fdaafaeac117.png" Id="R0b240ed5bc004fcc" /></Relationships>
</file>