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203c334eb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8c098f154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Coffey's Cross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991240f2246c8" /><Relationship Type="http://schemas.openxmlformats.org/officeDocument/2006/relationships/numbering" Target="/word/numbering.xml" Id="R6ddbd1c4e14545d9" /><Relationship Type="http://schemas.openxmlformats.org/officeDocument/2006/relationships/settings" Target="/word/settings.xml" Id="Rf7614328c1e74383" /><Relationship Type="http://schemas.openxmlformats.org/officeDocument/2006/relationships/image" Target="/word/media/8b8a631f-3a18-4c23-8a1b-b97221c2577b.png" Id="R2d08c098f15443e6" /></Relationships>
</file>