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540c279aa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0f0068b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Coolatogher,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5201cabbc42f7" /><Relationship Type="http://schemas.openxmlformats.org/officeDocument/2006/relationships/numbering" Target="/word/numbering.xml" Id="R2c3a683c3b984d7a" /><Relationship Type="http://schemas.openxmlformats.org/officeDocument/2006/relationships/settings" Target="/word/settings.xml" Id="Rf7ac5fb618b64082" /><Relationship Type="http://schemas.openxmlformats.org/officeDocument/2006/relationships/image" Target="/word/media/ef01567c-cbb5-4f4c-8189-043a0e8451c7.png" Id="Rf0720f0068b24f3c" /></Relationships>
</file>