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c87940d04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b9d59ddc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Coolnacreehaun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50a830f70451f" /><Relationship Type="http://schemas.openxmlformats.org/officeDocument/2006/relationships/numbering" Target="/word/numbering.xml" Id="Ra6b23c56854a4d86" /><Relationship Type="http://schemas.openxmlformats.org/officeDocument/2006/relationships/settings" Target="/word/settings.xml" Id="Ra5f92eb7a95f4c3e" /><Relationship Type="http://schemas.openxmlformats.org/officeDocument/2006/relationships/image" Target="/word/media/88d0486e-97c8-456d-8728-4e0f6d5aef4f.png" Id="R544b9d59ddcf4be6" /></Relationships>
</file>