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52ecc2eaa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60f2baaa0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Coolnahorna,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4d460ac9f41d4" /><Relationship Type="http://schemas.openxmlformats.org/officeDocument/2006/relationships/numbering" Target="/word/numbering.xml" Id="R6166b3cf54a2410e" /><Relationship Type="http://schemas.openxmlformats.org/officeDocument/2006/relationships/settings" Target="/word/settings.xml" Id="R79c8648e118545b0" /><Relationship Type="http://schemas.openxmlformats.org/officeDocument/2006/relationships/image" Target="/word/media/b8bc409e-1194-41f4-9c8a-87d7bd3eef05.png" Id="R6f360f2baaa0477f" /></Relationships>
</file>