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c10bfc37b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1826aa3f0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Corballis,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9208d08184e53" /><Relationship Type="http://schemas.openxmlformats.org/officeDocument/2006/relationships/numbering" Target="/word/numbering.xml" Id="Rdfd96990c52c4785" /><Relationship Type="http://schemas.openxmlformats.org/officeDocument/2006/relationships/settings" Target="/word/settings.xml" Id="Rd8ba3c9dafdc4810" /><Relationship Type="http://schemas.openxmlformats.org/officeDocument/2006/relationships/image" Target="/word/media/175612e5-e2e8-4d1b-b0fa-c5fda99e6e39.png" Id="Rc311826aa3f04de1" /></Relationships>
</file>