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1465ea28e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0b0e028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27e680b7849f6" /><Relationship Type="http://schemas.openxmlformats.org/officeDocument/2006/relationships/numbering" Target="/word/numbering.xml" Id="R6ee148382cab4dc8" /><Relationship Type="http://schemas.openxmlformats.org/officeDocument/2006/relationships/settings" Target="/word/settings.xml" Id="R50672486a43049f5" /><Relationship Type="http://schemas.openxmlformats.org/officeDocument/2006/relationships/image" Target="/word/media/27290114-4a1e-4799-a66b-696acdb84877.png" Id="R16d70b0e02894da0" /></Relationships>
</file>