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e4acc2d0b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ebdfdab97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Creduff,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e169f794d4c5e" /><Relationship Type="http://schemas.openxmlformats.org/officeDocument/2006/relationships/numbering" Target="/word/numbering.xml" Id="Rb555ba960b5b4437" /><Relationship Type="http://schemas.openxmlformats.org/officeDocument/2006/relationships/settings" Target="/word/settings.xml" Id="Ra6a0d6942618476f" /><Relationship Type="http://schemas.openxmlformats.org/officeDocument/2006/relationships/image" Target="/word/media/47b8273e-2b48-410b-a479-801c0c9068b4.png" Id="R39cebdfdab974839" /></Relationships>
</file>