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23d2fd55c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971831ecc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Croaghbeg,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c6f464eb24fff" /><Relationship Type="http://schemas.openxmlformats.org/officeDocument/2006/relationships/numbering" Target="/word/numbering.xml" Id="R48a4967ce7054359" /><Relationship Type="http://schemas.openxmlformats.org/officeDocument/2006/relationships/settings" Target="/word/settings.xml" Id="R5be08bb4d1d84320" /><Relationship Type="http://schemas.openxmlformats.org/officeDocument/2006/relationships/image" Target="/word/media/35b25a3a-62ab-46f0-a574-059780ffe7a2.png" Id="R727971831ecc41b9" /></Relationships>
</file>