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244360bfa549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b61beead9448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Cronkeeran,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1e27e708cd457b" /><Relationship Type="http://schemas.openxmlformats.org/officeDocument/2006/relationships/numbering" Target="/word/numbering.xml" Id="R1db43fbf8cd6488a" /><Relationship Type="http://schemas.openxmlformats.org/officeDocument/2006/relationships/settings" Target="/word/settings.xml" Id="R60052d3c02834f78" /><Relationship Type="http://schemas.openxmlformats.org/officeDocument/2006/relationships/image" Target="/word/media/efa605b3-2f8b-41cb-be36-bedb7f4303d7.png" Id="R9db61beead94482d" /></Relationships>
</file>