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29206812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34e9b90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a7ca8ff234352" /><Relationship Type="http://schemas.openxmlformats.org/officeDocument/2006/relationships/numbering" Target="/word/numbering.xml" Id="R4608967e3bf34e6a" /><Relationship Type="http://schemas.openxmlformats.org/officeDocument/2006/relationships/settings" Target="/word/settings.xml" Id="R3a0dafc98ae44ba4" /><Relationship Type="http://schemas.openxmlformats.org/officeDocument/2006/relationships/image" Target="/word/media/1b3f5e35-f1de-4a01-a344-a22337503600.png" Id="R35cf34e9b9054d34" /></Relationships>
</file>