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44aa48073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6b4d324f4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ade6c61cc44ec" /><Relationship Type="http://schemas.openxmlformats.org/officeDocument/2006/relationships/numbering" Target="/word/numbering.xml" Id="Rdac4d856e9ab4946" /><Relationship Type="http://schemas.openxmlformats.org/officeDocument/2006/relationships/settings" Target="/word/settings.xml" Id="Rbe9bb464b73b4cd3" /><Relationship Type="http://schemas.openxmlformats.org/officeDocument/2006/relationships/image" Target="/word/media/8bc41a3b-7521-4dbc-9113-6b03a1b4952d.png" Id="Rdcd6b4d324f44cd7" /></Relationships>
</file>