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4796d48b7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fb8cff9f0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3daeaf99940e9" /><Relationship Type="http://schemas.openxmlformats.org/officeDocument/2006/relationships/numbering" Target="/word/numbering.xml" Id="R7e2b14a81e364b92" /><Relationship Type="http://schemas.openxmlformats.org/officeDocument/2006/relationships/settings" Target="/word/settings.xml" Id="Rb771f132e2954dbb" /><Relationship Type="http://schemas.openxmlformats.org/officeDocument/2006/relationships/image" Target="/word/media/ae56a49b-d879-451a-a5e2-3baa2870f104.png" Id="Rf8cfb8cff9f044f9" /></Relationships>
</file>