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07e740be0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7e4fa9164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Dangan's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24422b7f54e6a" /><Relationship Type="http://schemas.openxmlformats.org/officeDocument/2006/relationships/numbering" Target="/word/numbering.xml" Id="R746fe536dc634321" /><Relationship Type="http://schemas.openxmlformats.org/officeDocument/2006/relationships/settings" Target="/word/settings.xml" Id="R5cf666186db64e10" /><Relationship Type="http://schemas.openxmlformats.org/officeDocument/2006/relationships/image" Target="/word/media/81d58cbe-9d33-43bb-af4b-058e57a3fa38.png" Id="Rabd7e4fa91644dee" /></Relationships>
</file>