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cd4515ce5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3d09d1aea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Derrynagun,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086ba2e844ae2" /><Relationship Type="http://schemas.openxmlformats.org/officeDocument/2006/relationships/numbering" Target="/word/numbering.xml" Id="Re6b61da067b049b5" /><Relationship Type="http://schemas.openxmlformats.org/officeDocument/2006/relationships/settings" Target="/word/settings.xml" Id="Rab826968ae454583" /><Relationship Type="http://schemas.openxmlformats.org/officeDocument/2006/relationships/image" Target="/word/media/ee6bbed6-9642-41d1-a568-61fe990ac4cd.png" Id="Rb2d3d09d1aea4fb1" /></Relationships>
</file>