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2e4d102d6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cb647c409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Dollys 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f2377124423d" /><Relationship Type="http://schemas.openxmlformats.org/officeDocument/2006/relationships/numbering" Target="/word/numbering.xml" Id="Raf5246373f8a4b4c" /><Relationship Type="http://schemas.openxmlformats.org/officeDocument/2006/relationships/settings" Target="/word/settings.xml" Id="R61fabdc5f8c946a2" /><Relationship Type="http://schemas.openxmlformats.org/officeDocument/2006/relationships/image" Target="/word/media/3740911e-044a-4262-a5d1-e248615b9f9c.png" Id="R372cb647c4094a40" /></Relationships>
</file>